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仿宋_GB2312" w:eastAsia="仿宋_GB2312"/>
          <w:b/>
          <w:sz w:val="24"/>
          <w:szCs w:val="24"/>
        </w:rPr>
      </w:pPr>
      <w:r>
        <w:rPr>
          <w:rFonts w:hint="eastAsia" w:ascii="仿宋_GB2312" w:hAnsi="仿宋_GB2312" w:eastAsia="仿宋_GB2312"/>
          <w:b/>
          <w:sz w:val="24"/>
          <w:szCs w:val="24"/>
        </w:rPr>
        <w:t>附件1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中国地质大学（武汉）“卓越地质师班”申请表</w:t>
      </w:r>
    </w:p>
    <w:p>
      <w:pPr>
        <w:jc w:val="center"/>
        <w:rPr>
          <w:b/>
          <w:szCs w:val="21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380"/>
        <w:gridCol w:w="1140"/>
        <w:gridCol w:w="655"/>
        <w:gridCol w:w="875"/>
        <w:gridCol w:w="1395"/>
        <w:gridCol w:w="2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姓名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性别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出生年月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籍贯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政治面貌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所在学院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所学专业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报考专业</w:t>
            </w:r>
          </w:p>
        </w:tc>
        <w:tc>
          <w:tcPr>
            <w:tcW w:w="668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QQ号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1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科研导师申请意向</w:t>
            </w:r>
          </w:p>
        </w:tc>
        <w:tc>
          <w:tcPr>
            <w:tcW w:w="6685" w:type="dxa"/>
            <w:gridSpan w:val="5"/>
            <w:noWrap w:val="0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1、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 xml:space="preserve"> 2、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03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在校的所学课程及成绩单（另交附件）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498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平均学分绩点及班级排名</w:t>
            </w:r>
          </w:p>
        </w:tc>
        <w:tc>
          <w:tcPr>
            <w:tcW w:w="401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英语四级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其他英语成绩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18" w:type="dxa"/>
            <w:gridSpan w:val="2"/>
            <w:noWrap w:val="0"/>
            <w:vAlign w:val="center"/>
          </w:tcPr>
          <w:p>
            <w:pPr>
              <w:spacing w:line="400" w:lineRule="exact"/>
              <w:ind w:firstLine="360" w:firstLineChars="15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所获奖项</w:t>
            </w:r>
          </w:p>
        </w:tc>
        <w:tc>
          <w:tcPr>
            <w:tcW w:w="6685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18" w:type="dxa"/>
            <w:gridSpan w:val="2"/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参加科研项目</w:t>
            </w:r>
          </w:p>
        </w:tc>
        <w:tc>
          <w:tcPr>
            <w:tcW w:w="6685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2318" w:type="dxa"/>
            <w:gridSpan w:val="2"/>
            <w:noWrap w:val="0"/>
            <w:vAlign w:val="center"/>
          </w:tcPr>
          <w:p>
            <w:pPr>
              <w:spacing w:line="340" w:lineRule="exact"/>
              <w:ind w:firstLine="240" w:firstLineChars="1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科研兴趣介绍</w:t>
            </w:r>
          </w:p>
        </w:tc>
        <w:tc>
          <w:tcPr>
            <w:tcW w:w="6685" w:type="dxa"/>
            <w:gridSpan w:val="5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jc w:val="center"/>
        </w:trPr>
        <w:tc>
          <w:tcPr>
            <w:tcW w:w="9003" w:type="dxa"/>
            <w:gridSpan w:val="7"/>
            <w:noWrap w:val="0"/>
            <w:vAlign w:val="center"/>
          </w:tcPr>
          <w:p>
            <w:pPr>
              <w:spacing w:line="440" w:lineRule="exact"/>
            </w:pPr>
            <w:r>
              <w:rPr>
                <w:rFonts w:hint="eastAsia" w:ascii="黑体" w:hAnsi="黑体" w:eastAsia="黑体"/>
                <w:sz w:val="24"/>
              </w:rPr>
              <w:t>承诺：</w:t>
            </w:r>
            <w:r>
              <w:rPr>
                <w:rFonts w:hint="eastAsia" w:ascii="仿宋_GB2312" w:hAnsi="仿宋_GB2312" w:eastAsia="仿宋_GB2312"/>
                <w:sz w:val="24"/>
              </w:rPr>
              <w:t>本人承诺以上材料真实。</w:t>
            </w:r>
          </w:p>
          <w:p>
            <w:pPr>
              <w:spacing w:line="44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签  名：          日  期： </w:t>
            </w:r>
          </w:p>
        </w:tc>
      </w:tr>
    </w:tbl>
    <w:p/>
    <w:tbl>
      <w:tblPr>
        <w:tblStyle w:val="2"/>
        <w:tblW w:w="0" w:type="auto"/>
        <w:tblInd w:w="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5"/>
        <w:gridCol w:w="4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5" w:hRule="atLeast"/>
        </w:trPr>
        <w:tc>
          <w:tcPr>
            <w:tcW w:w="8838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个人申请：（可附详细材料）</w:t>
            </w:r>
          </w:p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      签  名：</w:t>
            </w:r>
          </w:p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      日  期： </w:t>
            </w:r>
          </w:p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435" w:type="dxa"/>
            <w:noWrap w:val="0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学院意见：</w:t>
            </w:r>
          </w:p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（盖章）</w:t>
            </w:r>
          </w:p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年    月    日</w:t>
            </w:r>
          </w:p>
        </w:tc>
        <w:tc>
          <w:tcPr>
            <w:tcW w:w="4403" w:type="dxa"/>
            <w:noWrap w:val="0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地调院意见：</w:t>
            </w:r>
          </w:p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（盖章）</w:t>
            </w:r>
          </w:p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年    月    日</w:t>
            </w:r>
          </w:p>
        </w:tc>
      </w:tr>
    </w:tbl>
    <w:p>
      <w:pPr>
        <w:spacing w:line="42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 填表说明：</w:t>
      </w:r>
    </w:p>
    <w:p>
      <w:pPr>
        <w:spacing w:line="420" w:lineRule="exact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 xml:space="preserve">    1.所学课程及成绩单需另附材料，要求每学期的成绩单均盖学院公章。</w:t>
      </w:r>
    </w:p>
    <w:p>
      <w:pPr>
        <w:numPr>
          <w:ilvl w:val="0"/>
          <w:numId w:val="1"/>
        </w:numPr>
        <w:spacing w:line="420" w:lineRule="exact"/>
        <w:ind w:firstLine="480" w:firstLineChars="200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其他英语成绩指六级、TOEFL、IELTS、GRE等考试的详细成绩，并另附成绩单复印件。</w:t>
      </w:r>
    </w:p>
    <w:p>
      <w:pPr>
        <w:numPr>
          <w:ilvl w:val="0"/>
          <w:numId w:val="1"/>
        </w:numPr>
        <w:spacing w:line="420" w:lineRule="exact"/>
        <w:ind w:firstLine="480" w:firstLineChars="200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所获奖项一栏要求列举申请人获得的与学习和科研有关的荣誉，并另附证书复印件。</w:t>
      </w:r>
    </w:p>
    <w:p>
      <w:pPr>
        <w:numPr>
          <w:ilvl w:val="0"/>
          <w:numId w:val="1"/>
        </w:numPr>
        <w:spacing w:line="420" w:lineRule="exact"/>
        <w:ind w:firstLine="480" w:firstLineChars="200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科研兴趣介绍指大学以来所取得或参与的科研项目或科研经历，可另附证明材料。</w:t>
      </w:r>
    </w:p>
    <w:p>
      <w:pPr>
        <w:numPr>
          <w:ilvl w:val="0"/>
          <w:numId w:val="1"/>
        </w:numPr>
        <w:spacing w:line="420" w:lineRule="exact"/>
        <w:ind w:firstLine="480" w:firstLineChars="200"/>
      </w:pPr>
      <w:r>
        <w:rPr>
          <w:rFonts w:hint="eastAsia" w:ascii="仿宋_GB2312" w:hAnsi="仿宋_GB2312" w:eastAsia="仿宋_GB2312"/>
          <w:sz w:val="24"/>
        </w:rPr>
        <w:t>个人申请要求陈述：个人基本信息、学习情况、感兴趣的科研方向、希望达到的学术目标和入选“卓越地质班”计划后的规划等。</w:t>
      </w:r>
    </w:p>
    <w:p>
      <w:pPr>
        <w:spacing w:line="540" w:lineRule="exact"/>
        <w:ind w:firstLine="480" w:firstLineChars="200"/>
        <w:rPr>
          <w:rFonts w:ascii="仿宋_GB2312" w:hAnsi="仿宋_GB2312" w:eastAsia="仿宋_GB2312"/>
          <w:sz w:val="24"/>
          <w:szCs w:val="24"/>
        </w:rPr>
      </w:pPr>
    </w:p>
    <w:p>
      <w:pPr>
        <w:spacing w:line="540" w:lineRule="exact"/>
        <w:rPr>
          <w:rFonts w:hint="eastAsia" w:ascii="黑体" w:hAnsi="黑体" w:eastAsia="黑体"/>
          <w:b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6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2021-01-12T07:22:40Z</dcterms:created>
  <dc:creator>18605</dc:creator>
  <cp:lastModifiedBy>Hunting You</cp:lastModifiedBy>
  <dcterms:modified xsi:type="dcterms:W3CDTF">2021-01-12T07:22:46Z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